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EBB7" w14:textId="39EEA62C" w:rsidR="006703D2" w:rsidRDefault="006703D2" w:rsidP="00EE4E9C">
      <w:pPr>
        <w:spacing w:before="0" w:line="360" w:lineRule="auto"/>
        <w:rPr>
          <w:rFonts w:ascii="Open Sans" w:hAnsi="Open Sans" w:cs="Open Sans"/>
          <w:bCs/>
          <w:color w:val="000000" w:themeColor="text1"/>
          <w:sz w:val="22"/>
          <w:szCs w:val="22"/>
        </w:rPr>
      </w:pPr>
    </w:p>
    <w:p w14:paraId="2543C4DC" w14:textId="4422C47D" w:rsidR="00597177" w:rsidRPr="00A24CD2" w:rsidRDefault="00EE4E9C" w:rsidP="00A24CD2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Z</w:t>
      </w:r>
      <w:r w:rsidR="00597177"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ałącznik </w:t>
      </w:r>
      <w:r w:rsidR="008B7097"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nr </w:t>
      </w:r>
      <w:r w:rsidR="006703D2"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6</w:t>
      </w:r>
      <w:r w:rsidR="008B7097" w:rsidRPr="00A24CD2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wniosku o dofinansowanie</w:t>
      </w:r>
    </w:p>
    <w:p w14:paraId="010E02AD" w14:textId="77777777" w:rsidR="00BB1ED6" w:rsidRPr="00EE4E9C" w:rsidRDefault="00BB1ED6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4FDED320" w14:textId="5B38CB77" w:rsidR="00597177" w:rsidRPr="00EE4E9C" w:rsidRDefault="00597177" w:rsidP="002C61A3">
      <w:pPr>
        <w:spacing w:before="0" w:line="360" w:lineRule="auto"/>
        <w:jc w:val="center"/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WŁAŚCIWEGO ORGANU ODPOWIEDZIALNEGO ZA </w:t>
      </w:r>
      <w:r w:rsidR="002C61A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br/>
      </w:r>
      <w:r w:rsidRPr="00EE4E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GOSPODARKĘ WODNĄ</w:t>
      </w:r>
      <w:r w:rsidR="00517D1B" w:rsidRPr="00EE4E9C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EE4E9C" w:rsidRDefault="45EF1AF4" w:rsidP="003B32F8">
      <w:pPr>
        <w:spacing w:before="0" w:line="360" w:lineRule="auto"/>
        <w:jc w:val="center"/>
        <w:rPr>
          <w:rFonts w:ascii="Open Sans" w:eastAsia="Arial" w:hAnsi="Open Sans" w:cs="Open Sans"/>
          <w:sz w:val="22"/>
          <w:szCs w:val="22"/>
        </w:rPr>
      </w:pPr>
      <w:r w:rsidRPr="00EE4E9C"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4A933FFB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b/>
          <w:color w:val="000000" w:themeColor="text1"/>
          <w:sz w:val="22"/>
          <w:szCs w:val="22"/>
        </w:rPr>
      </w:pPr>
    </w:p>
    <w:p w14:paraId="0E0A64D1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3FCA573B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508139D7" w14:textId="77777777" w:rsidR="00597177" w:rsidRPr="00EE4E9C" w:rsidRDefault="00597177" w:rsidP="008B7097">
      <w:pPr>
        <w:tabs>
          <w:tab w:val="left" w:pos="4536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0894CAEB" w14:textId="77777777" w:rsidR="00597177" w:rsidRPr="00EE4E9C" w:rsidRDefault="00597177" w:rsidP="008B7097">
      <w:pP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Oświadcza, że projekt nie pogarsza stanu jednolitej części wód ani nie uniemożliwia osiągnięcie dobrego stanu wód/potencjału z następujących powodów: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4F395CBB" w14:textId="77777777" w:rsidR="00597177" w:rsidRPr="00EE4E9C" w:rsidRDefault="00597177" w:rsidP="008B7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66A757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EE4E9C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EE4E9C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EE4E9C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EE4E9C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CC4C91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462AED3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38D9B516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1304DE11" w14:textId="77777777" w:rsidR="00597177" w:rsidRPr="00EE4E9C" w:rsidRDefault="00597177" w:rsidP="008B7097">
      <w:pPr>
        <w:tabs>
          <w:tab w:val="left" w:pos="2552"/>
        </w:tabs>
        <w:spacing w:before="0" w:line="360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EE4E9C">
        <w:rPr>
          <w:rFonts w:ascii="Open Sans" w:hAnsi="Open Sans" w:cs="Open Sans"/>
          <w:color w:val="000000" w:themeColor="text1"/>
          <w:sz w:val="22"/>
          <w:szCs w:val="22"/>
        </w:rPr>
        <w:br/>
        <w:t>(Właściwy organ określony zgodnie z art. 3 ust. 2 ramowej dyrektywy wodnej)</w:t>
      </w:r>
    </w:p>
    <w:p w14:paraId="06C83F7A" w14:textId="392840C3" w:rsidR="002C61A3" w:rsidRPr="006703D2" w:rsidRDefault="00597177" w:rsidP="006703D2">
      <w:pPr>
        <w:tabs>
          <w:tab w:val="left" w:pos="2552"/>
        </w:tabs>
        <w:spacing w:before="0" w:line="360" w:lineRule="auto"/>
        <w:ind w:left="2552" w:hanging="2552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EE4E9C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</w:p>
    <w:sectPr w:rsidR="002C61A3" w:rsidRPr="006703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2C61A3" w:rsidRDefault="00517D1B" w:rsidP="002C61A3">
      <w:pPr>
        <w:pStyle w:val="Tekstprzypisudolnego"/>
        <w:spacing w:line="276" w:lineRule="auto"/>
        <w:ind w:left="0" w:firstLine="0"/>
        <w:jc w:val="left"/>
        <w:rPr>
          <w:rFonts w:ascii="Open Sans" w:hAnsi="Open Sans" w:cs="Open Sans"/>
          <w:sz w:val="22"/>
          <w:szCs w:val="22"/>
          <w:vertAlign w:val="superscript"/>
          <w:lang w:val="pl-PL"/>
        </w:rPr>
      </w:pPr>
      <w:r w:rsidRPr="002C61A3">
        <w:rPr>
          <w:rStyle w:val="Odwoanieprzypisudolnego"/>
          <w:rFonts w:ascii="Open Sans" w:hAnsi="Open Sans" w:cs="Open Sans"/>
          <w:sz w:val="22"/>
          <w:szCs w:val="22"/>
        </w:rPr>
        <w:footnoteRef/>
      </w:r>
      <w:r w:rsidRPr="002C61A3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2C61A3">
        <w:rPr>
          <w:rFonts w:ascii="Open Sans" w:hAnsi="Open Sans" w:cs="Open Sans"/>
          <w:sz w:val="22"/>
          <w:szCs w:val="22"/>
          <w:vertAlign w:val="superscript"/>
          <w:lang w:val="pl-PL"/>
        </w:rPr>
        <w:t>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D7D5" w14:textId="2DC069C2" w:rsidR="00A91A01" w:rsidRDefault="00A91A01">
    <w:pPr>
      <w:pStyle w:val="Nagwek"/>
    </w:pPr>
    <w:r w:rsidRPr="005B35CE">
      <w:rPr>
        <w:rFonts w:ascii="Open Sans" w:hAnsi="Open Sans" w:cs="Open Sans"/>
        <w:b/>
        <w:bCs/>
        <w:noProof/>
        <w:lang w:eastAsia="pl-PL"/>
      </w:rPr>
      <w:drawing>
        <wp:inline distT="0" distB="0" distL="0" distR="0" wp14:anchorId="49A61151" wp14:editId="14A285AB">
          <wp:extent cx="5760720" cy="744220"/>
          <wp:effectExtent l="0" t="0" r="0" b="0"/>
          <wp:docPr id="1454074805" name="Obraz 145407480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156C9"/>
    <w:rsid w:val="00192874"/>
    <w:rsid w:val="00210069"/>
    <w:rsid w:val="002C61A3"/>
    <w:rsid w:val="002F10C2"/>
    <w:rsid w:val="00373B30"/>
    <w:rsid w:val="003A7A24"/>
    <w:rsid w:val="003B32F8"/>
    <w:rsid w:val="004071E6"/>
    <w:rsid w:val="00517D1B"/>
    <w:rsid w:val="00597177"/>
    <w:rsid w:val="006703D2"/>
    <w:rsid w:val="006D2E7B"/>
    <w:rsid w:val="00706739"/>
    <w:rsid w:val="008B7097"/>
    <w:rsid w:val="00944791"/>
    <w:rsid w:val="009C5921"/>
    <w:rsid w:val="009E216E"/>
    <w:rsid w:val="00A00A5D"/>
    <w:rsid w:val="00A10F44"/>
    <w:rsid w:val="00A24CD2"/>
    <w:rsid w:val="00A91A01"/>
    <w:rsid w:val="00B6098D"/>
    <w:rsid w:val="00B71003"/>
    <w:rsid w:val="00B83F16"/>
    <w:rsid w:val="00BB1ED6"/>
    <w:rsid w:val="00BE1534"/>
    <w:rsid w:val="00BF6AC1"/>
    <w:rsid w:val="00C74230"/>
    <w:rsid w:val="00D24802"/>
    <w:rsid w:val="00DF266F"/>
    <w:rsid w:val="00EE4E9C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C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24CD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79253-F936-4498-867D-CFF20876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4.2. WoD Deklaracja RDW</vt:lpstr>
    </vt:vector>
  </TitlesOfParts>
  <Company>NFOSiGW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WoD</dc:title>
  <dc:subject/>
  <dc:creator>Młynarczyk Karolina</dc:creator>
  <cp:keywords/>
  <dc:description/>
  <cp:lastModifiedBy>Zając Ewelina</cp:lastModifiedBy>
  <cp:revision>9</cp:revision>
  <dcterms:created xsi:type="dcterms:W3CDTF">2023-09-28T15:55:00Z</dcterms:created>
  <dcterms:modified xsi:type="dcterms:W3CDTF">2023-11-03T14:02:00Z</dcterms:modified>
</cp:coreProperties>
</file>